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Приложение 1.24</w:t>
      </w:r>
    </w:p>
    <w:p w:rsidR="00C174C0" w:rsidRDefault="004E19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 w:rsidR="00C174C0" w:rsidRDefault="004E19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38.02.02 Страховое дело </w:t>
      </w:r>
      <w:proofErr w:type="gramStart"/>
      <w:r>
        <w:rPr>
          <w:rFonts w:ascii="Times New Roman" w:hAnsi="Times New Roman"/>
        </w:rPr>
        <w:t>( по</w:t>
      </w:r>
      <w:proofErr w:type="gramEnd"/>
      <w:r>
        <w:rPr>
          <w:rFonts w:ascii="Times New Roman" w:hAnsi="Times New Roman"/>
        </w:rPr>
        <w:t xml:space="preserve"> отраслям)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C174C0" w:rsidRDefault="004E1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 w:rsidR="00C174C0" w:rsidRDefault="004E1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C174C0" w:rsidRDefault="004E19D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  <w:r>
        <w:rPr>
          <w:rFonts w:ascii="Times New Roman" w:hAnsi="Times New Roman"/>
        </w:rPr>
        <w:t xml:space="preserve"> приказом руководителя</w:t>
      </w:r>
    </w:p>
    <w:p w:rsidR="00C174C0" w:rsidRDefault="004E19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 w:rsidR="00C174C0" w:rsidRDefault="004E19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№182-0 от 30.08.2022г.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jc w:val="center"/>
      </w:pPr>
      <w:r>
        <w:rPr>
          <w:rFonts w:ascii="Times New Roman" w:hAnsi="Times New Roman"/>
        </w:rPr>
        <w:t>РАБОЧАЯ ПРОГРАММА УЧЕБНОЙ ДИСЦИПЛИНЫ</w:t>
      </w:r>
    </w:p>
    <w:p w:rsidR="00C174C0" w:rsidRDefault="00C174C0">
      <w:pPr>
        <w:jc w:val="center"/>
        <w:rPr>
          <w:rFonts w:ascii="Times New Roman" w:hAnsi="Times New Roman"/>
        </w:rPr>
      </w:pPr>
    </w:p>
    <w:p w:rsidR="00C174C0" w:rsidRDefault="004E19D2">
      <w:pPr>
        <w:jc w:val="center"/>
      </w:pPr>
      <w:r>
        <w:rPr>
          <w:rFonts w:ascii="Times New Roman" w:hAnsi="Times New Roman"/>
        </w:rPr>
        <w:t>ОП.06 «ФИНАНСЫ, ДЕНЕЖНОЕ ОБРАЩЕНИЕ И КРЕДИТ»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город </w:t>
      </w:r>
      <w:r>
        <w:rPr>
          <w:rFonts w:ascii="Times New Roman" w:hAnsi="Times New Roman"/>
        </w:rPr>
        <w:t>Воскресенск   2022 г.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Программа учебной дисциплины </w:t>
      </w:r>
      <w:r>
        <w:rPr>
          <w:rFonts w:ascii="Times New Roman" w:hAnsi="Times New Roman"/>
        </w:rPr>
        <w:t>ОП.06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</w:t>
      </w:r>
      <w:r>
        <w:rPr>
          <w:rFonts w:ascii="Times New Roman" w:hAnsi="Times New Roman"/>
        </w:rPr>
        <w:t xml:space="preserve">.02 Страховое дело </w:t>
      </w:r>
      <w:proofErr w:type="gramStart"/>
      <w:r>
        <w:rPr>
          <w:rFonts w:ascii="Times New Roman" w:hAnsi="Times New Roman"/>
        </w:rPr>
        <w:t>( по</w:t>
      </w:r>
      <w:proofErr w:type="gramEnd"/>
      <w:r>
        <w:rPr>
          <w:rFonts w:ascii="Times New Roman" w:hAnsi="Times New Roman"/>
        </w:rPr>
        <w:t xml:space="preserve"> отраслям), утвержденного приказом Министерства образования и науки РФ от 28 июля  20214года, № 833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Разработчик: преподаватель ГБПОУ МО «Воскресенский </w:t>
      </w:r>
      <w:proofErr w:type="gramStart"/>
      <w:r>
        <w:rPr>
          <w:rFonts w:ascii="Times New Roman" w:hAnsi="Times New Roman"/>
        </w:rPr>
        <w:t xml:space="preserve">колледж»  </w:t>
      </w:r>
      <w:proofErr w:type="spellStart"/>
      <w:r>
        <w:rPr>
          <w:rFonts w:ascii="Times New Roman" w:hAnsi="Times New Roman"/>
        </w:rPr>
        <w:t>Портная</w:t>
      </w:r>
      <w:proofErr w:type="spellEnd"/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И.М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jc w:val="center"/>
      </w:pPr>
      <w:r>
        <w:rPr>
          <w:rFonts w:ascii="Times New Roman" w:hAnsi="Times New Roman"/>
        </w:rPr>
        <w:lastRenderedPageBreak/>
        <w:t>СОДЕРЖАНИЕ</w:t>
      </w:r>
    </w:p>
    <w:p w:rsidR="00C174C0" w:rsidRDefault="00C174C0">
      <w:pPr>
        <w:jc w:val="center"/>
        <w:rPr>
          <w:rFonts w:ascii="Times New Roman" w:hAnsi="Times New Roman"/>
        </w:rPr>
      </w:pPr>
    </w:p>
    <w:p w:rsidR="00C174C0" w:rsidRDefault="00C174C0">
      <w:pPr>
        <w:jc w:val="center"/>
        <w:rPr>
          <w:rFonts w:ascii="Times New Roman" w:hAnsi="Times New Roman"/>
          <w:i/>
          <w:iCs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</w:t>
      </w:r>
      <w:proofErr w:type="gramStart"/>
      <w:r>
        <w:rPr>
          <w:rFonts w:ascii="Times New Roman" w:hAnsi="Times New Roman"/>
          <w:b/>
          <w:bCs/>
        </w:rPr>
        <w:t>ХАРАКТЕРИСТИКА  РАБОЧЕЙ</w:t>
      </w:r>
      <w:proofErr w:type="gramEnd"/>
      <w:r>
        <w:rPr>
          <w:rFonts w:ascii="Times New Roman" w:hAnsi="Times New Roman"/>
          <w:b/>
          <w:bCs/>
        </w:rPr>
        <w:t xml:space="preserve"> ПРОГРАММЫ УЧЕБНОЙ ДИСЦИПЛИНЫ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bCs/>
        </w:rPr>
        <w:t>УЧЕБНОЙ ДИСЦИПЛИНЫ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4E19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 ОБЩАЯ ХАРАКТЕРИСТИКА РАБОЧЕЙ ПРОГРАММЫ УЧЕБНОЙ ДИСЦИПЛИНЫ </w:t>
      </w:r>
      <w:proofErr w:type="gramStart"/>
      <w:r>
        <w:rPr>
          <w:rFonts w:ascii="Times New Roman" w:hAnsi="Times New Roman"/>
          <w:b/>
          <w:bCs/>
        </w:rPr>
        <w:t>« ОП</w:t>
      </w:r>
      <w:proofErr w:type="gramEnd"/>
      <w:r>
        <w:rPr>
          <w:rFonts w:ascii="Times New Roman" w:hAnsi="Times New Roman"/>
          <w:b/>
          <w:bCs/>
        </w:rPr>
        <w:t xml:space="preserve">.06 «  </w:t>
      </w:r>
      <w:r>
        <w:rPr>
          <w:rFonts w:ascii="Times New Roman" w:hAnsi="Times New Roman"/>
          <w:b/>
          <w:bCs/>
        </w:rPr>
        <w:t>ФИНАНСЫ, ДЕНЕЖНОЕ ОБРАЩЕНИЕ И КРЕДИТ</w:t>
      </w:r>
      <w:r>
        <w:rPr>
          <w:rFonts w:ascii="Times New Roman" w:hAnsi="Times New Roman"/>
          <w:b/>
          <w:bCs/>
        </w:rPr>
        <w:t>»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1.1 Место дисциплины в структуре основной образовательной программы: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Учебная </w:t>
      </w:r>
      <w:proofErr w:type="gramStart"/>
      <w:r>
        <w:rPr>
          <w:rFonts w:ascii="Times New Roman" w:hAnsi="Times New Roman"/>
        </w:rPr>
        <w:t>дисциплина  ОП</w:t>
      </w:r>
      <w:proofErr w:type="gramEnd"/>
      <w:r>
        <w:rPr>
          <w:rFonts w:ascii="Times New Roman" w:hAnsi="Times New Roman"/>
        </w:rPr>
        <w:t>.06 «</w:t>
      </w:r>
      <w:r>
        <w:rPr>
          <w:rFonts w:ascii="Times New Roman" w:hAnsi="Times New Roman"/>
        </w:rPr>
        <w:t>Финансы, денежное обращение и кредит</w:t>
      </w:r>
      <w:r>
        <w:rPr>
          <w:rFonts w:ascii="Times New Roman" w:hAnsi="Times New Roman"/>
        </w:rPr>
        <w:t xml:space="preserve">» является частью общепрофессионального цикла основной образовательной программы по специальности  </w:t>
      </w:r>
      <w:r>
        <w:rPr>
          <w:rFonts w:ascii="Times New Roman" w:hAnsi="Times New Roman"/>
        </w:rPr>
        <w:t xml:space="preserve">38.02.02 Страховое дело( по отраслям) 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b/>
          <w:bCs/>
        </w:rPr>
        <w:t>1.2 Цель и</w:t>
      </w:r>
      <w:r>
        <w:rPr>
          <w:rFonts w:ascii="Times New Roman" w:hAnsi="Times New Roman"/>
          <w:b/>
          <w:bCs/>
        </w:rPr>
        <w:t xml:space="preserve"> планируемые результаты освоения дисциплины:</w:t>
      </w:r>
    </w:p>
    <w:p w:rsidR="00C174C0" w:rsidRDefault="004E19D2"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9"/>
        <w:gridCol w:w="3906"/>
        <w:gridCol w:w="3810"/>
      </w:tblGrid>
      <w:tr w:rsidR="00C174C0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</w:pPr>
            <w:r>
              <w:t>Код ОК, ПК, ЛР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</w:pPr>
            <w: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</w:pPr>
            <w:r>
              <w:t>Знания</w:t>
            </w:r>
          </w:p>
        </w:tc>
      </w:tr>
      <w:tr w:rsidR="00C174C0">
        <w:tc>
          <w:tcPr>
            <w:tcW w:w="192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ОК.06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ПК.1.2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ПК.1.4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ПК.1.5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ПК.1.6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ПК.1.8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ПК.1.9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ПК.3.2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C174C0" w:rsidRDefault="00C174C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</w:t>
            </w:r>
            <w:r>
              <w:rPr>
                <w:rFonts w:ascii="Times New Roman" w:hAnsi="Times New Roman"/>
              </w:rPr>
              <w:br/>
              <w:t>понятиями и категориями,</w:t>
            </w:r>
            <w:r>
              <w:rPr>
                <w:rFonts w:ascii="Times New Roman" w:hAnsi="Times New Roman"/>
              </w:rPr>
              <w:br/>
              <w:t>ориентироваться в схемах построения и</w:t>
            </w:r>
            <w:r>
              <w:rPr>
                <w:rFonts w:ascii="Times New Roman" w:hAnsi="Times New Roman"/>
              </w:rPr>
              <w:br/>
              <w:t>взаимодействия различных сегментов</w:t>
            </w:r>
            <w:r>
              <w:rPr>
                <w:rFonts w:ascii="Times New Roman" w:hAnsi="Times New Roman"/>
              </w:rPr>
              <w:br/>
              <w:t>финансового рынка;</w:t>
            </w:r>
            <w:r>
              <w:rPr>
                <w:rFonts w:ascii="Times New Roman" w:hAnsi="Times New Roman"/>
              </w:rPr>
              <w:br/>
              <w:t xml:space="preserve">2. Рассчитывать денежные агрегаты и анализировать показатели, связанные с денежным </w:t>
            </w:r>
            <w:r>
              <w:rPr>
                <w:rFonts w:ascii="Times New Roman" w:hAnsi="Times New Roman"/>
              </w:rPr>
              <w:t>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 С</w:t>
            </w:r>
            <w:r>
              <w:rPr>
                <w:rFonts w:ascii="Times New Roman" w:hAnsi="Times New Roman"/>
              </w:rPr>
              <w:t>ущность финансов, их функции и роль в</w:t>
            </w:r>
            <w:r>
              <w:rPr>
                <w:rFonts w:ascii="Times New Roman" w:hAnsi="Times New Roman"/>
              </w:rPr>
              <w:br/>
              <w:t>экономике;</w:t>
            </w:r>
            <w:r>
              <w:rPr>
                <w:rFonts w:ascii="Times New Roman" w:hAnsi="Times New Roman"/>
              </w:rPr>
              <w:br/>
              <w:t>2. Принципы финансовой политики и финансового контроля;</w:t>
            </w:r>
            <w:r>
              <w:rPr>
                <w:rFonts w:ascii="Times New Roman" w:hAnsi="Times New Roman"/>
              </w:rPr>
              <w:br/>
              <w:t>3. Законы денежного обращения, сущность, виды и функции денег;</w:t>
            </w:r>
            <w:r>
              <w:rPr>
                <w:rFonts w:ascii="Times New Roman" w:hAnsi="Times New Roman"/>
              </w:rPr>
              <w:br/>
              <w:t>4. Основные типы и элементы денежных систем, виды денежных реформ;</w:t>
            </w:r>
            <w:r>
              <w:rPr>
                <w:rFonts w:ascii="Times New Roman" w:hAnsi="Times New Roman"/>
              </w:rPr>
              <w:br/>
              <w:t>5. Структуры кредитной и банковской систем,</w:t>
            </w:r>
            <w:r>
              <w:rPr>
                <w:rFonts w:ascii="Times New Roman" w:hAnsi="Times New Roman"/>
              </w:rPr>
              <w:br/>
              <w:t>функции банков и классифи</w:t>
            </w:r>
            <w:r>
              <w:rPr>
                <w:rFonts w:ascii="Times New Roman" w:hAnsi="Times New Roman"/>
              </w:rPr>
              <w:t>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  <w:r>
              <w:rPr>
                <w:rFonts w:ascii="Times New Roman" w:hAnsi="Times New Roman"/>
              </w:rPr>
              <w:br/>
              <w:t>6.Цели, типы и инструменты</w:t>
            </w:r>
            <w:r>
              <w:rPr>
                <w:rFonts w:ascii="Times New Roman" w:hAnsi="Times New Roman"/>
              </w:rPr>
              <w:br/>
              <w:t>денежно-кредитной политики;</w:t>
            </w:r>
            <w:r>
              <w:rPr>
                <w:rFonts w:ascii="Times New Roman" w:hAnsi="Times New Roman"/>
              </w:rPr>
              <w:br/>
              <w:t>7. Структуру финансовой системы, принципы функционирования бюджетной системы и</w:t>
            </w:r>
            <w:r>
              <w:rPr>
                <w:rFonts w:ascii="Times New Roman" w:hAnsi="Times New Roman"/>
              </w:rPr>
              <w:br/>
              <w:t>основы бюджетного устройства;</w:t>
            </w:r>
            <w:r>
              <w:rPr>
                <w:rFonts w:ascii="Times New Roman" w:hAnsi="Times New Roman"/>
              </w:rPr>
              <w:br/>
              <w:t>8. Виды и классификации ценных бумаг, особенности функционировани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br/>
              <w:t>первичного и вторичного рынков ценных бумаг;</w:t>
            </w:r>
            <w:r>
              <w:rPr>
                <w:rFonts w:ascii="Times New Roman" w:hAnsi="Times New Roman"/>
              </w:rPr>
              <w:br/>
              <w:t>9.Характер деятельности и функции профессиональных участников рынка ценных бумаг;</w:t>
            </w:r>
            <w:r>
              <w:rPr>
                <w:rFonts w:ascii="Times New Roman" w:hAnsi="Times New Roman"/>
              </w:rPr>
              <w:br/>
              <w:t>10. Кредит и кредитную систему в условиях рыночной экономики;</w:t>
            </w:r>
            <w:r>
              <w:rPr>
                <w:rFonts w:ascii="Times New Roman" w:hAnsi="Times New Roman"/>
              </w:rPr>
              <w:br/>
              <w:t xml:space="preserve">особенности и отличительные черты развития кредитного дела и </w:t>
            </w:r>
            <w:r>
              <w:rPr>
                <w:rFonts w:ascii="Times New Roman" w:hAnsi="Times New Roman"/>
              </w:rPr>
              <w:lastRenderedPageBreak/>
              <w:t>дене</w:t>
            </w:r>
            <w:r>
              <w:rPr>
                <w:rFonts w:ascii="Times New Roman" w:hAnsi="Times New Roman"/>
              </w:rPr>
              <w:t>жного обращения в России на основных этапах формирования ее экономической системы</w:t>
            </w:r>
          </w:p>
        </w:tc>
      </w:tr>
    </w:tbl>
    <w:p w:rsidR="00C174C0" w:rsidRDefault="00C174C0">
      <w:pPr>
        <w:ind w:firstLine="709"/>
        <w:rPr>
          <w:rFonts w:ascii="Times New Roman" w:hAnsi="Times New Roman" w:cs="Times New Roman"/>
          <w:b/>
        </w:rPr>
      </w:pPr>
    </w:p>
    <w:p w:rsidR="00C174C0" w:rsidRDefault="004E19D2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1.3. Распределение планируемых результатов освоения дисциплины:</w:t>
      </w:r>
    </w:p>
    <w:p w:rsidR="00C174C0" w:rsidRDefault="004E19D2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p w:rsidR="00C174C0" w:rsidRDefault="00C174C0">
      <w:pPr>
        <w:rPr>
          <w:rFonts w:ascii="Times New Roman" w:hAnsi="Times New Roman"/>
          <w:b/>
          <w:bCs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5"/>
        <w:gridCol w:w="3119"/>
        <w:gridCol w:w="2923"/>
        <w:gridCol w:w="2418"/>
      </w:tblGrid>
      <w:tr w:rsidR="00C174C0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  <w:p w:rsidR="00C174C0" w:rsidRDefault="004E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ОК, ПК, ЛР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</w:t>
            </w:r>
          </w:p>
          <w:p w:rsidR="00C174C0" w:rsidRDefault="00C174C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</w:t>
            </w:r>
            <w:r>
              <w:rPr>
                <w:rFonts w:ascii="Times New Roman" w:hAnsi="Times New Roman"/>
              </w:rPr>
              <w:br/>
              <w:t>понятиями и категориями,</w:t>
            </w:r>
            <w:r>
              <w:rPr>
                <w:rFonts w:ascii="Times New Roman" w:hAnsi="Times New Roman"/>
              </w:rPr>
              <w:br/>
              <w:t>ориентироваться в схемах построения и</w:t>
            </w:r>
            <w:r>
              <w:rPr>
                <w:rFonts w:ascii="Times New Roman" w:hAnsi="Times New Roman"/>
              </w:rPr>
              <w:br/>
              <w:t>взаимодействия различных сегментов</w:t>
            </w:r>
            <w:r>
              <w:rPr>
                <w:rFonts w:ascii="Times New Roman" w:hAnsi="Times New Roman"/>
              </w:rPr>
              <w:br/>
              <w:t>финансово</w:t>
            </w:r>
            <w:r>
              <w:rPr>
                <w:rFonts w:ascii="Times New Roman" w:hAnsi="Times New Roman"/>
              </w:rPr>
              <w:t>го рынка;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/>
              </w:rPr>
              <w:t>ущность финансов, их функции и роль в</w:t>
            </w:r>
            <w:r>
              <w:rPr>
                <w:rFonts w:ascii="Times New Roman" w:hAnsi="Times New Roman"/>
              </w:rPr>
              <w:br/>
              <w:t>экономике;</w:t>
            </w:r>
            <w:r>
              <w:rPr>
                <w:rFonts w:ascii="Times New Roman" w:hAnsi="Times New Roman"/>
              </w:rPr>
              <w:br/>
              <w:t>2. Принципы финансовой политики и финансового контроля;</w:t>
            </w:r>
            <w:r>
              <w:rPr>
                <w:rFonts w:ascii="Times New Roman" w:hAnsi="Times New Roman"/>
              </w:rPr>
              <w:br/>
              <w:t>3. Законы денежного обращения, сущность, виды и функции денег;</w:t>
            </w:r>
            <w:r>
              <w:rPr>
                <w:rFonts w:ascii="Times New Roman" w:hAnsi="Times New Roman"/>
              </w:rPr>
              <w:br/>
              <w:t>4. Основные типы и элементы денежных систем, виды денежных реформ;</w:t>
            </w:r>
            <w:r>
              <w:rPr>
                <w:rFonts w:ascii="Times New Roman" w:hAnsi="Times New Roman"/>
              </w:rPr>
              <w:br/>
              <w:t>5. Стр</w:t>
            </w:r>
            <w:r>
              <w:rPr>
                <w:rFonts w:ascii="Times New Roman" w:hAnsi="Times New Roman"/>
              </w:rPr>
              <w:t>уктуры кредитной и банковской систем,</w:t>
            </w:r>
            <w:r>
              <w:rPr>
                <w:rFonts w:ascii="Times New Roman" w:hAnsi="Times New Roman"/>
              </w:rPr>
              <w:br/>
              <w:t>функции банков и классификацию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 xml:space="preserve"> Работать в коллективе и команде, эффективно общаться с коллегами, руководством,</w:t>
            </w:r>
            <w:r>
              <w:rPr>
                <w:rFonts w:ascii="Times New Roman" w:hAnsi="Times New Roman"/>
              </w:rPr>
              <w:br/>
              <w:t>потребителями.</w:t>
            </w:r>
            <w:r>
              <w:rPr>
                <w:rFonts w:ascii="Times New Roman" w:hAnsi="Times New Roman"/>
              </w:rPr>
              <w:br/>
              <w:t xml:space="preserve"> 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</w:t>
            </w:r>
            <w:r>
              <w:rPr>
                <w:rFonts w:ascii="Times New Roman" w:hAnsi="Times New Roman"/>
              </w:rPr>
              <w:br/>
              <w:t>понятиями и категориями,</w:t>
            </w:r>
            <w:r>
              <w:rPr>
                <w:rFonts w:ascii="Times New Roman" w:hAnsi="Times New Roman"/>
              </w:rPr>
              <w:br/>
              <w:t>ориентироваться в схемах построения и</w:t>
            </w:r>
            <w:r>
              <w:rPr>
                <w:rFonts w:ascii="Times New Roman" w:hAnsi="Times New Roman"/>
              </w:rPr>
              <w:br/>
              <w:t>взаимодействия различных сегментов</w:t>
            </w:r>
            <w:r>
              <w:rPr>
                <w:rFonts w:ascii="Times New Roman" w:hAnsi="Times New Roman"/>
              </w:rPr>
              <w:br/>
              <w:t>финансового рынка;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Принципы финансовой политики и финансового контроля;</w:t>
            </w:r>
            <w:r>
              <w:rPr>
                <w:rFonts w:ascii="Times New Roman" w:hAnsi="Times New Roman"/>
              </w:rPr>
              <w:br/>
              <w:t>3. Законы денежного обращения, сущность, виды и функции денег;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ОК.07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Брать на себя ответственность за рабо</w:t>
            </w:r>
            <w:r>
              <w:rPr>
                <w:rFonts w:ascii="Times New Roman" w:hAnsi="Times New Roman"/>
              </w:rPr>
              <w:t xml:space="preserve">ту членов команды </w:t>
            </w:r>
            <w:r>
              <w:rPr>
                <w:rFonts w:ascii="Times New Roman" w:hAnsi="Times New Roman"/>
              </w:rPr>
              <w:lastRenderedPageBreak/>
              <w:t>(подчиненных), результат</w:t>
            </w:r>
            <w:r>
              <w:rPr>
                <w:rFonts w:ascii="Times New Roman" w:hAnsi="Times New Roman"/>
              </w:rPr>
              <w:br/>
              <w:t>выполнения заданий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Оперировать кредитно-финансовыми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понятиями и категориями,</w:t>
            </w:r>
            <w:r>
              <w:rPr>
                <w:rFonts w:ascii="Times New Roman" w:hAnsi="Times New Roman"/>
              </w:rPr>
              <w:br/>
              <w:t>ориентироваться в схемах построения и</w:t>
            </w:r>
            <w:r>
              <w:rPr>
                <w:rFonts w:ascii="Times New Roman" w:hAnsi="Times New Roman"/>
              </w:rPr>
              <w:br/>
              <w:t>взаимодействия различных сегментов</w:t>
            </w:r>
            <w:r>
              <w:rPr>
                <w:rFonts w:ascii="Times New Roman" w:hAnsi="Times New Roman"/>
              </w:rPr>
              <w:br/>
              <w:t>финансового рынка;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4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ПК.1.1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Реализовывать технологии агентс</w:t>
            </w:r>
            <w:r>
              <w:rPr>
                <w:rFonts w:ascii="Times New Roman" w:hAnsi="Times New Roman"/>
              </w:rPr>
              <w:t>ких продаж.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Составлять сравнительную характеристику различных </w:t>
            </w:r>
            <w:r>
              <w:rPr>
                <w:rFonts w:ascii="Times New Roman" w:hAnsi="Times New Roman"/>
              </w:rPr>
              <w:t>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6.Цели, типы и инструменты</w:t>
            </w:r>
            <w:r>
              <w:rPr>
                <w:rFonts w:ascii="Times New Roman" w:hAnsi="Times New Roman"/>
              </w:rPr>
              <w:br/>
              <w:t>денежно-кредитной политики;</w:t>
            </w:r>
            <w:r>
              <w:rPr>
                <w:rFonts w:ascii="Times New Roman" w:hAnsi="Times New Roman"/>
              </w:rPr>
              <w:br/>
              <w:t>7. Структуру финансовой системы, принципы функционирования бюджетной системы и</w:t>
            </w:r>
            <w:r>
              <w:rPr>
                <w:rFonts w:ascii="Times New Roman" w:hAnsi="Times New Roman"/>
              </w:rPr>
              <w:br/>
              <w:t>основы бюджетного устройства;</w:t>
            </w:r>
            <w:r>
              <w:rPr>
                <w:rFonts w:ascii="Times New Roman" w:hAnsi="Times New Roman"/>
              </w:rPr>
              <w:br/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Реализовывать технологии брокерских </w:t>
            </w:r>
            <w:r>
              <w:rPr>
                <w:rFonts w:ascii="Times New Roman" w:hAnsi="Times New Roman"/>
              </w:rPr>
              <w:t>продаж и продаж финансовыми консультантами.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</w:t>
            </w:r>
            <w:r>
              <w:rPr>
                <w:rFonts w:ascii="Times New Roman" w:hAnsi="Times New Roman"/>
              </w:rPr>
              <w:t>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Виды и классификации ценных бумаг, особенности функционирования</w:t>
            </w:r>
            <w:r>
              <w:rPr>
                <w:rFonts w:ascii="Times New Roman" w:hAnsi="Times New Roman"/>
              </w:rPr>
              <w:br/>
              <w:t>первичного и вторичного рынков ценных бумаг;</w:t>
            </w:r>
            <w:r>
              <w:rPr>
                <w:rFonts w:ascii="Times New Roman" w:hAnsi="Times New Roman"/>
              </w:rPr>
              <w:br/>
              <w:t>9.Характер деятельности и функции профессиональных участников рынка це</w:t>
            </w:r>
            <w:r>
              <w:rPr>
                <w:rFonts w:ascii="Times New Roman" w:hAnsi="Times New Roman"/>
              </w:rPr>
              <w:t>нных бумаг;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технологии банковских продаж.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Оперировать кредитно-финансовыми</w:t>
            </w:r>
            <w:r>
              <w:rPr>
                <w:rFonts w:ascii="Times New Roman" w:hAnsi="Times New Roman"/>
              </w:rPr>
              <w:br/>
              <w:t>понятиями и категориями,</w:t>
            </w:r>
            <w:r>
              <w:rPr>
                <w:rFonts w:ascii="Times New Roman" w:hAnsi="Times New Roman"/>
              </w:rPr>
              <w:br/>
              <w:t>ориентироваться в схемах построения и</w:t>
            </w:r>
            <w:r>
              <w:rPr>
                <w:rFonts w:ascii="Times New Roman" w:hAnsi="Times New Roman"/>
              </w:rPr>
              <w:br/>
              <w:t>взаимодействия различных сегментов</w:t>
            </w:r>
            <w:r>
              <w:rPr>
                <w:rFonts w:ascii="Times New Roman" w:hAnsi="Times New Roman"/>
              </w:rPr>
              <w:br/>
              <w:t>финансового рынка;</w:t>
            </w:r>
            <w:r>
              <w:rPr>
                <w:rFonts w:ascii="Times New Roman" w:hAnsi="Times New Roman"/>
              </w:rPr>
              <w:br/>
              <w:t>2. Рассчитывать денежные агрегаты и ана</w:t>
            </w:r>
            <w:r>
              <w:rPr>
                <w:rFonts w:ascii="Times New Roman" w:hAnsi="Times New Roman"/>
              </w:rPr>
              <w:t xml:space="preserve">лизировать </w:t>
            </w:r>
            <w:r>
              <w:rPr>
                <w:rFonts w:ascii="Times New Roman" w:hAnsi="Times New Roman"/>
              </w:rPr>
              <w:lastRenderedPageBreak/>
              <w:t>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Креди</w:t>
            </w:r>
            <w:r>
              <w:rPr>
                <w:rFonts w:ascii="Times New Roman" w:hAnsi="Times New Roman"/>
              </w:rPr>
              <w:t>т и кредитную систему в условиях рыночной экономики;</w:t>
            </w:r>
            <w:r>
              <w:rPr>
                <w:rFonts w:ascii="Times New Roman" w:hAnsi="Times New Roman"/>
              </w:rPr>
              <w:br/>
              <w:t xml:space="preserve">особенности и отличительные черты развития кредитного дела и денежного обращения в России на основных этапах </w:t>
            </w:r>
            <w:r>
              <w:rPr>
                <w:rFonts w:ascii="Times New Roman" w:hAnsi="Times New Roman"/>
              </w:rPr>
              <w:lastRenderedPageBreak/>
              <w:t>формирования ее экономической системы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ПК.1.4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Реализовывать технологии сетевых посреднических </w:t>
            </w:r>
            <w:r>
              <w:rPr>
                <w:rFonts w:ascii="Times New Roman" w:hAnsi="Times New Roman"/>
              </w:rPr>
              <w:t>продаж.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</w:t>
            </w:r>
            <w:r>
              <w:rPr>
                <w:rFonts w:ascii="Times New Roman" w:hAnsi="Times New Roman"/>
              </w:rPr>
              <w:t xml:space="preserve">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Виды и классификации ценных бумаг, особенности функционирования</w:t>
            </w:r>
            <w:r>
              <w:rPr>
                <w:rFonts w:ascii="Times New Roman" w:hAnsi="Times New Roman"/>
              </w:rPr>
              <w:br/>
              <w:t>первичного и вторичного рынков ценных бумаг;</w:t>
            </w:r>
            <w:r>
              <w:rPr>
                <w:rFonts w:ascii="Times New Roman" w:hAnsi="Times New Roman"/>
              </w:rPr>
              <w:br/>
              <w:t>9.Характер деятельности и функции профессиональных участников рынка ценных бумаг;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ПК.1.5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те</w:t>
            </w:r>
            <w:r>
              <w:rPr>
                <w:rFonts w:ascii="Times New Roman" w:hAnsi="Times New Roman"/>
              </w:rPr>
              <w:t>хнологии прямых офисных продаж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</w:t>
            </w:r>
            <w:r>
              <w:rPr>
                <w:rFonts w:ascii="Times New Roman" w:hAnsi="Times New Roman"/>
              </w:rPr>
              <w:t>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6.Цели, типы и инструменты</w:t>
            </w:r>
            <w:r>
              <w:rPr>
                <w:rFonts w:ascii="Times New Roman" w:hAnsi="Times New Roman"/>
              </w:rPr>
              <w:br/>
              <w:t>денежно-кредитной политики;</w:t>
            </w:r>
            <w:r>
              <w:rPr>
                <w:rFonts w:ascii="Times New Roman" w:hAnsi="Times New Roman"/>
              </w:rPr>
              <w:br/>
              <w:t>7. Структуру финансовой системы, принципы функционирования бюджетной системы и</w:t>
            </w:r>
            <w:r>
              <w:rPr>
                <w:rFonts w:ascii="Times New Roman" w:hAnsi="Times New Roman"/>
              </w:rPr>
              <w:br/>
              <w:t>основы бюджетного устройства;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ПК.1.6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технологи</w:t>
            </w:r>
            <w:r>
              <w:rPr>
                <w:rFonts w:ascii="Times New Roman" w:hAnsi="Times New Roman"/>
              </w:rPr>
              <w:t>и продажи полисов на рабочих местах.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</w:t>
            </w:r>
            <w:r>
              <w:rPr>
                <w:rFonts w:ascii="Times New Roman" w:hAnsi="Times New Roman"/>
              </w:rPr>
              <w:t>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 С</w:t>
            </w:r>
            <w:r>
              <w:rPr>
                <w:rFonts w:ascii="Times New Roman" w:hAnsi="Times New Roman"/>
              </w:rPr>
              <w:t>ущность финансов, их функции и роль в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lastRenderedPageBreak/>
              <w:t>экономике;</w:t>
            </w:r>
            <w:r>
              <w:rPr>
                <w:rFonts w:ascii="Times New Roman" w:hAnsi="Times New Roman"/>
              </w:rPr>
              <w:br/>
              <w:t>2. Принципы финансовой политики и финансового контроля;</w:t>
            </w:r>
            <w:r>
              <w:rPr>
                <w:rFonts w:ascii="Times New Roman" w:hAnsi="Times New Roman"/>
              </w:rPr>
              <w:br/>
              <w:t>3. Законы денежного обращения, сущность, виды и функции денег;</w:t>
            </w:r>
            <w:r>
              <w:rPr>
                <w:rFonts w:ascii="Times New Roman" w:hAnsi="Times New Roman"/>
              </w:rPr>
              <w:br/>
              <w:t>4. Основные типы</w:t>
            </w:r>
            <w:r>
              <w:rPr>
                <w:rFonts w:ascii="Times New Roman" w:hAnsi="Times New Roman"/>
              </w:rPr>
              <w:t xml:space="preserve"> и элементы денежных систем, виды денежных реформ;</w:t>
            </w:r>
            <w:r>
              <w:rPr>
                <w:rFonts w:ascii="Times New Roman" w:hAnsi="Times New Roman"/>
              </w:rPr>
              <w:br/>
              <w:t>5. Структуры кредитной и банковской систем,</w:t>
            </w:r>
            <w:r>
              <w:rPr>
                <w:rFonts w:ascii="Times New Roman" w:hAnsi="Times New Roman"/>
              </w:rPr>
              <w:br/>
              <w:t>функции банков и классификацию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ПК.1.7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Реализовывать </w:t>
            </w:r>
            <w:proofErr w:type="spellStart"/>
            <w:r>
              <w:rPr>
                <w:rFonts w:ascii="Times New Roman" w:hAnsi="Times New Roman"/>
              </w:rPr>
              <w:t>директ</w:t>
            </w:r>
            <w:proofErr w:type="spellEnd"/>
            <w:r>
              <w:rPr>
                <w:rFonts w:ascii="Times New Roman" w:hAnsi="Times New Roman"/>
              </w:rPr>
              <w:t>-маркетинг как технологию прямых продаж.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денежные агрегаты и </w:t>
            </w:r>
            <w:r>
              <w:rPr>
                <w:rFonts w:ascii="Times New Roman" w:hAnsi="Times New Roman"/>
              </w:rPr>
              <w:t>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</w:t>
            </w:r>
            <w:r>
              <w:rPr>
                <w:rFonts w:ascii="Times New Roman" w:hAnsi="Times New Roman"/>
              </w:rPr>
              <w:t>ущ</w:t>
            </w:r>
            <w:r>
              <w:rPr>
                <w:rFonts w:ascii="Times New Roman" w:hAnsi="Times New Roman"/>
              </w:rPr>
              <w:t>ность финансов, их функции и роль в</w:t>
            </w:r>
            <w:r>
              <w:rPr>
                <w:rFonts w:ascii="Times New Roman" w:hAnsi="Times New Roman"/>
              </w:rPr>
              <w:br/>
              <w:t>экономике;</w:t>
            </w:r>
            <w:r>
              <w:rPr>
                <w:rFonts w:ascii="Times New Roman" w:hAnsi="Times New Roman"/>
              </w:rPr>
              <w:br/>
              <w:t>2. Принципы финансовой политики и финансового контроля;</w:t>
            </w:r>
            <w:r>
              <w:rPr>
                <w:rFonts w:ascii="Times New Roman" w:hAnsi="Times New Roman"/>
              </w:rPr>
              <w:br/>
              <w:t>3. Законы денежного обращения, сущность, виды и функции денег;</w:t>
            </w:r>
            <w:r>
              <w:rPr>
                <w:rFonts w:ascii="Times New Roman" w:hAnsi="Times New Roman"/>
              </w:rPr>
              <w:br/>
              <w:t>4. Основные типы и элементы денежных систем, виды денежных реформ;</w:t>
            </w:r>
            <w:r>
              <w:rPr>
                <w:rFonts w:ascii="Times New Roman" w:hAnsi="Times New Roman"/>
              </w:rPr>
              <w:br/>
              <w:t xml:space="preserve">5. Структуры кредитной </w:t>
            </w:r>
            <w:r>
              <w:rPr>
                <w:rFonts w:ascii="Times New Roman" w:hAnsi="Times New Roman"/>
              </w:rPr>
              <w:t>и банковской систем,</w:t>
            </w:r>
            <w:r>
              <w:rPr>
                <w:rFonts w:ascii="Times New Roman" w:hAnsi="Times New Roman"/>
              </w:rPr>
              <w:br/>
              <w:t>функции банков и классификацию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ПК.1.8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технологии телефонных продаж.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Рассчитывать денежные агрегаты и анализировать показатели, связанные с </w:t>
            </w:r>
            <w:r>
              <w:rPr>
                <w:rFonts w:ascii="Times New Roman" w:hAnsi="Times New Roman"/>
              </w:rPr>
              <w:lastRenderedPageBreak/>
              <w:t>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</w:t>
            </w:r>
            <w:r>
              <w:rPr>
                <w:rFonts w:ascii="Times New Roman" w:hAnsi="Times New Roman"/>
              </w:rPr>
              <w:t>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4. Основные типы и элементы денежных </w:t>
            </w:r>
            <w:r>
              <w:rPr>
                <w:rFonts w:ascii="Times New Roman" w:hAnsi="Times New Roman"/>
              </w:rPr>
              <w:lastRenderedPageBreak/>
              <w:t>систем, виды денежных реформ;</w:t>
            </w:r>
            <w:r>
              <w:rPr>
                <w:rFonts w:ascii="Times New Roman" w:hAnsi="Times New Roman"/>
              </w:rPr>
              <w:br/>
              <w:t>5. Структуры кредитной и банковско</w:t>
            </w:r>
            <w:r>
              <w:rPr>
                <w:rFonts w:ascii="Times New Roman" w:hAnsi="Times New Roman"/>
              </w:rPr>
              <w:t>й систем,</w:t>
            </w:r>
            <w:r>
              <w:rPr>
                <w:rFonts w:ascii="Times New Roman" w:hAnsi="Times New Roman"/>
              </w:rPr>
              <w:br/>
              <w:t>функции банков и классификацию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ПК.1.9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технологии интернет-маркетинга в розничных продажах.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типы и элементы денежных систем, виды денежных реформ;</w:t>
            </w:r>
            <w:r>
              <w:rPr>
                <w:rFonts w:ascii="Times New Roman" w:hAnsi="Times New Roman"/>
              </w:rPr>
              <w:br/>
              <w:t>5. Структуры кредитной</w:t>
            </w:r>
            <w:r>
              <w:rPr>
                <w:rFonts w:ascii="Times New Roman" w:hAnsi="Times New Roman"/>
              </w:rPr>
              <w:t xml:space="preserve"> и банковской систем,</w:t>
            </w:r>
            <w:r>
              <w:rPr>
                <w:rFonts w:ascii="Times New Roman" w:hAnsi="Times New Roman"/>
              </w:rPr>
              <w:br/>
              <w:t>функции банков и классификацию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Реализовывать технологии персональных продаж в розничном страховании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</w:t>
            </w:r>
            <w:r>
              <w:rPr>
                <w:rFonts w:ascii="Times New Roman" w:hAnsi="Times New Roman"/>
              </w:rPr>
              <w:t>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Основные типы и элементы денежных систем, виды денежных реформ;</w:t>
            </w:r>
            <w:r>
              <w:rPr>
                <w:rFonts w:ascii="Times New Roman" w:hAnsi="Times New Roman"/>
              </w:rPr>
              <w:br/>
              <w:t>5. Стру</w:t>
            </w:r>
            <w:r>
              <w:rPr>
                <w:rFonts w:ascii="Times New Roman" w:hAnsi="Times New Roman"/>
              </w:rPr>
              <w:t>ктуры кредитной и банковской систем,</w:t>
            </w:r>
            <w:r>
              <w:rPr>
                <w:rFonts w:ascii="Times New Roman" w:hAnsi="Times New Roman"/>
              </w:rPr>
              <w:br/>
              <w:t>функции банков и классификацию</w:t>
            </w:r>
            <w:r>
              <w:rPr>
                <w:rFonts w:ascii="Times New Roman" w:hAnsi="Times New Roman"/>
              </w:rPr>
              <w:br/>
              <w:t>банковских операций;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Документально оформлять страховые операции.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</w:t>
            </w:r>
            <w:r>
              <w:rPr>
                <w:rFonts w:ascii="Times New Roman" w:hAnsi="Times New Roman"/>
              </w:rPr>
              <w:t>туру</w:t>
            </w:r>
            <w:r>
              <w:rPr>
                <w:rFonts w:ascii="Times New Roman" w:hAnsi="Times New Roman"/>
              </w:rPr>
              <w:br/>
              <w:t xml:space="preserve">государственного бюджета, источники финансирования дефицита </w:t>
            </w:r>
            <w:r>
              <w:rPr>
                <w:rFonts w:ascii="Times New Roman" w:hAnsi="Times New Roman"/>
              </w:rPr>
              <w:lastRenderedPageBreak/>
              <w:t>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9.Характер деятельности и функции профессиональных участников рынка ценных бумаг;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10. Кредит и </w:t>
            </w:r>
            <w:r>
              <w:rPr>
                <w:rFonts w:ascii="Times New Roman" w:hAnsi="Times New Roman"/>
              </w:rPr>
              <w:lastRenderedPageBreak/>
              <w:t>кредитную систему в условиях рыночной экономики;</w:t>
            </w:r>
            <w:r>
              <w:rPr>
                <w:rFonts w:ascii="Times New Roman" w:hAnsi="Times New Roman"/>
              </w:rPr>
              <w:br/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ПК.3.2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Вести учет страховых договоров.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</w:t>
            </w:r>
            <w:r>
              <w:rPr>
                <w:rFonts w:ascii="Times New Roman" w:hAnsi="Times New Roman"/>
              </w:rPr>
              <w:t>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различных ценных бумаг по степе</w:t>
            </w:r>
            <w:r>
              <w:rPr>
                <w:rFonts w:ascii="Times New Roman" w:hAnsi="Times New Roman"/>
              </w:rPr>
              <w:t>ни 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9.Характер деятельности и функции профессиональных участников рынка ценных бумаг;</w:t>
            </w:r>
            <w:r>
              <w:rPr>
                <w:rFonts w:ascii="Times New Roman" w:hAnsi="Times New Roman"/>
              </w:rPr>
              <w:br/>
              <w:t>10. Кредит и кредитную систему в условиях рыночной экономики;</w:t>
            </w:r>
            <w:r>
              <w:rPr>
                <w:rFonts w:ascii="Times New Roman" w:hAnsi="Times New Roman"/>
              </w:rPr>
              <w:br/>
              <w:t>особенности и отличительные черты развития кредитного дела и денежного обращения в России</w:t>
            </w:r>
            <w:r>
              <w:rPr>
                <w:rFonts w:ascii="Times New Roman" w:hAnsi="Times New Roman"/>
              </w:rPr>
              <w:t xml:space="preserve"> на основных этапах формирования ее экономической системы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основные показатели продаж страховой организации.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</w:t>
            </w:r>
            <w:r>
              <w:rPr>
                <w:rFonts w:ascii="Times New Roman" w:hAnsi="Times New Roman"/>
              </w:rPr>
              <w:t>ственного бюджета, источники финансирования дефицита бюджета ;</w:t>
            </w:r>
          </w:p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Составлять сравнительную характеристику различных ценных бумаг по степени </w:t>
            </w:r>
            <w:r>
              <w:rPr>
                <w:rFonts w:ascii="Times New Roman" w:hAnsi="Times New Roman"/>
              </w:rPr>
              <w:lastRenderedPageBreak/>
              <w:t>доходности и риска;</w:t>
            </w:r>
          </w:p>
        </w:tc>
        <w:tc>
          <w:tcPr>
            <w:tcW w:w="2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 Кредит и кредитную систему в условиях рыночной экономики;</w:t>
            </w:r>
            <w:r>
              <w:rPr>
                <w:rFonts w:ascii="Times New Roman" w:hAnsi="Times New Roman"/>
              </w:rPr>
              <w:br/>
              <w:t xml:space="preserve">особенности и отличительные черты </w:t>
            </w:r>
            <w:r>
              <w:rPr>
                <w:rFonts w:ascii="Times New Roman" w:hAnsi="Times New Roman"/>
              </w:rPr>
              <w:t xml:space="preserve">развития кредитного дела и денежного обращения в России на основных этапах формирования ее экономической </w:t>
            </w:r>
            <w:r>
              <w:rPr>
                <w:rFonts w:ascii="Times New Roman" w:hAnsi="Times New Roman"/>
              </w:rPr>
              <w:lastRenderedPageBreak/>
              <w:t>системы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ЛР 4</w:t>
            </w: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</w:t>
            </w:r>
            <w:r>
              <w:rPr>
                <w:rFonts w:ascii="Times New Roman" w:hAnsi="Times New Roman"/>
              </w:rPr>
              <w:t>личностно и профессионального конструктивного «цифрового следа»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ЛР7</w:t>
            </w: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spacing w:after="140" w:line="276" w:lineRule="auto"/>
              <w:rPr>
                <w:rFonts w:ascii="Times New Roman" w:hAnsi="Times New Roman"/>
              </w:rPr>
            </w:pPr>
            <w:bookmarkStart w:id="0" w:name="page15R_mcid34"/>
            <w:bookmarkEnd w:id="0"/>
            <w:r>
              <w:rPr>
                <w:rFonts w:ascii="Times New Roman" w:hAnsi="Times New Roman"/>
              </w:rPr>
              <w:t xml:space="preserve">Соблюдающий в своей </w:t>
            </w:r>
            <w:r>
              <w:rPr>
                <w:rFonts w:ascii="Times New Roman" w:hAnsi="Times New Roman"/>
              </w:rPr>
              <w:t>профессиональной деятельности этические</w:t>
            </w:r>
            <w:r>
              <w:rPr>
                <w:rFonts w:ascii="Times New Roman" w:hAnsi="Times New Roman"/>
              </w:rPr>
              <w:br/>
              <w:t>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  <w:p w:rsidR="00C174C0" w:rsidRDefault="00C174C0">
            <w:pPr>
              <w:pStyle w:val="a4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17</w:t>
            </w:r>
          </w:p>
        </w:tc>
        <w:tc>
          <w:tcPr>
            <w:tcW w:w="84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spacing w:after="140" w:line="276" w:lineRule="auto"/>
              <w:rPr>
                <w:rFonts w:ascii="Times New Roman" w:hAnsi="Times New Roman"/>
              </w:rPr>
            </w:pPr>
            <w:bookmarkStart w:id="1" w:name="page16R_mcid12"/>
            <w:bookmarkEnd w:id="1"/>
            <w:r>
              <w:rPr>
                <w:rFonts w:ascii="Times New Roman" w:hAnsi="Times New Roman"/>
              </w:rPr>
              <w:t>Готов</w:t>
            </w:r>
            <w:r>
              <w:rPr>
                <w:rFonts w:ascii="Times New Roman" w:hAnsi="Times New Roman"/>
              </w:rPr>
              <w:t>ый соответствовать ожиданиям работодателей: проектно- 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</w:t>
            </w:r>
            <w:r>
              <w:rPr>
                <w:rFonts w:ascii="Times New Roman" w:hAnsi="Times New Roman"/>
              </w:rPr>
              <w:t>ый, критически мыслящий, нацеленный на достижение поставленных целей; демонстрирующий профессиональную жизнестойкость</w:t>
            </w:r>
          </w:p>
          <w:p w:rsidR="00C174C0" w:rsidRDefault="00C174C0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2. СТРУКТУРА И СОДЕРЖАНИЕ УЧЕБНОЙ ДИСЦИПЛИНЫ</w:t>
      </w:r>
    </w:p>
    <w:p w:rsidR="00C174C0" w:rsidRDefault="00C174C0">
      <w:pPr>
        <w:rPr>
          <w:b/>
          <w:bCs/>
        </w:rPr>
      </w:pPr>
    </w:p>
    <w:p w:rsidR="00C174C0" w:rsidRDefault="004E19D2">
      <w:pPr>
        <w:rPr>
          <w:b/>
          <w:bCs/>
        </w:rPr>
      </w:pPr>
      <w:r>
        <w:rPr>
          <w:b/>
          <w:bCs/>
        </w:rPr>
        <w:t>2.1 Объем учебной дисциплины и виды учебной работы</w:t>
      </w:r>
    </w:p>
    <w:p w:rsidR="00C174C0" w:rsidRDefault="00C174C0"/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00"/>
        <w:gridCol w:w="2445"/>
      </w:tblGrid>
      <w:tr w:rsidR="00C174C0"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 w:rsidR="00C174C0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образовательной программы учебной дисциплины,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</w:tr>
      <w:tr w:rsidR="00C174C0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C174C0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C174C0"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t>курсовая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174C0">
        <w:tc>
          <w:tcPr>
            <w:tcW w:w="9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в 4 семестре                                 </w:t>
            </w:r>
          </w:p>
        </w:tc>
      </w:tr>
    </w:tbl>
    <w:p w:rsidR="00C174C0" w:rsidRDefault="00C174C0">
      <w:pPr>
        <w:sectPr w:rsidR="00C174C0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174C0" w:rsidRDefault="004E19D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2.2 </w:t>
      </w:r>
      <w:r>
        <w:rPr>
          <w:rFonts w:ascii="Times New Roman" w:hAnsi="Times New Roman"/>
          <w:b/>
          <w:bCs/>
        </w:rPr>
        <w:t xml:space="preserve">Тематический </w:t>
      </w:r>
      <w:proofErr w:type="gramStart"/>
      <w:r>
        <w:rPr>
          <w:rFonts w:ascii="Times New Roman" w:hAnsi="Times New Roman"/>
          <w:b/>
          <w:bCs/>
        </w:rPr>
        <w:t>план  и</w:t>
      </w:r>
      <w:proofErr w:type="gramEnd"/>
      <w:r>
        <w:rPr>
          <w:rFonts w:ascii="Times New Roman" w:hAnsi="Times New Roman"/>
          <w:b/>
          <w:bCs/>
        </w:rPr>
        <w:t xml:space="preserve"> содержание учебной дисциплины</w:t>
      </w:r>
    </w:p>
    <w:p w:rsidR="00C174C0" w:rsidRDefault="00C174C0">
      <w:pPr>
        <w:jc w:val="center"/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tbl>
      <w:tblPr>
        <w:tblW w:w="145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9"/>
        <w:gridCol w:w="7996"/>
        <w:gridCol w:w="2206"/>
        <w:gridCol w:w="2329"/>
      </w:tblGrid>
      <w:tr w:rsidR="00C174C0"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Коды компетенций и личностных результатов, формированию которых способствует элемент </w:t>
            </w:r>
            <w:r>
              <w:rPr>
                <w:rFonts w:ascii="Times New Roman" w:hAnsi="Times New Roman"/>
                <w:b/>
                <w:bCs/>
              </w:rPr>
              <w:t>программы</w:t>
            </w:r>
          </w:p>
        </w:tc>
      </w:tr>
      <w:tr w:rsidR="00C174C0">
        <w:tc>
          <w:tcPr>
            <w:tcW w:w="2039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дисциплины, связь с другими дисциплинами, значение дисциплины для подготовки специалистов.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1 </w:t>
            </w:r>
            <w:r>
              <w:rPr>
                <w:rFonts w:ascii="Times New Roman" w:hAnsi="Times New Roman"/>
              </w:rPr>
              <w:t>Сущность и функции денег, денежное обращение. Инфляция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bCs/>
              </w:rPr>
              <w:t>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1.Происхождение денег, функции и виды денег.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2.Денежная реформа. Скорость денег в обращении.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3.Наличное и безналичное обращение.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4Инфляция, ее сущность, формы проявления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1.Сбор статистической информации об инфляции; Доклад на тему: «История происхождения денег»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2.«Состояние и перспективы развития денежной системы РФ»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 </w:t>
            </w:r>
            <w:r>
              <w:rPr>
                <w:rFonts w:ascii="Times New Roman" w:hAnsi="Times New Roman"/>
              </w:rPr>
              <w:t>Финансы и финансовая система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Содержание учебного </w:t>
            </w:r>
            <w:r>
              <w:rPr>
                <w:rFonts w:ascii="Times New Roman" w:hAnsi="Times New Roman"/>
                <w:b/>
                <w:bCs/>
              </w:rPr>
              <w:t>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1.Социально-экономическая сущность финансов,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2.Виды финансовых отношений, финансовые ресурсы и их источники.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3.Финансовый механизм, его структура,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4.Финансовый контроль, органы </w:t>
            </w:r>
            <w:r>
              <w:rPr>
                <w:rFonts w:ascii="Times New Roman" w:hAnsi="Times New Roman"/>
              </w:rPr>
              <w:t>управления.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Составление кроссворда по заданной теме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 Государственные финансы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1.Государственные финансы, их роль в государственной системе.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2.Бюджетная система, ее сущность.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3.Бюджетное устройство, федеральный бюджет .Состав и структура доходов и расходов федерального бюджета.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Социально-экономическая сущность </w:t>
            </w:r>
            <w:r>
              <w:rPr>
                <w:rFonts w:ascii="Times New Roman" w:hAnsi="Times New Roman"/>
              </w:rPr>
              <w:t>внебюджетных фондов.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Бюджетный дефицит и методы его финансирования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 Доклад на тему: «Региональный бюджет и его функции»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 </w:t>
            </w:r>
            <w:r>
              <w:rPr>
                <w:rFonts w:ascii="Times New Roman" w:hAnsi="Times New Roman"/>
              </w:rPr>
              <w:t>Кредитная система РФ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</w:t>
            </w:r>
            <w:r>
              <w:rPr>
                <w:rFonts w:ascii="Times New Roman" w:hAnsi="Times New Roman"/>
              </w:rPr>
              <w:t>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1.Кредитная система РФ. 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t>2.</w:t>
            </w:r>
            <w:r>
              <w:rPr>
                <w:rFonts w:ascii="Times New Roman" w:hAnsi="Times New Roman"/>
              </w:rPr>
              <w:t xml:space="preserve">Сущность и функции госкредита.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3.Ссудный капитал, основные формы кредита.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4.Лизинговые, трастовые, </w:t>
            </w:r>
            <w:proofErr w:type="spellStart"/>
            <w:r>
              <w:rPr>
                <w:rFonts w:ascii="Times New Roman" w:hAnsi="Times New Roman"/>
              </w:rPr>
              <w:t>факторинговые</w:t>
            </w:r>
            <w:proofErr w:type="spellEnd"/>
            <w:r>
              <w:rPr>
                <w:rFonts w:ascii="Times New Roman" w:hAnsi="Times New Roman"/>
              </w:rPr>
              <w:t xml:space="preserve"> операции банков.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5.Процентные ставки по кредитам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ие занятия: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t xml:space="preserve"> Практическое занятие № 1. Решение задач по расчету простых и сложных процентов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 № 2. Решение задач по расчету лизинга и факторинга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Практическое занятие № 3. Решение</w:t>
            </w:r>
            <w:r>
              <w:rPr>
                <w:rFonts w:ascii="Times New Roman" w:hAnsi="Times New Roman"/>
              </w:rPr>
              <w:t xml:space="preserve"> задач по трастовым операциям банков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>
              <w:rPr>
                <w:rFonts w:ascii="Times New Roman" w:hAnsi="Times New Roman"/>
              </w:rPr>
              <w:t>Построение структурно-логической схемы по вопросу: «Кредитная система РФ»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>
              <w:rPr>
                <w:rFonts w:ascii="Times New Roman" w:hAnsi="Times New Roman"/>
              </w:rPr>
              <w:t>Доклад на тему: «Ипотечное кредитование»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>Составление кроссворда по теме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 </w:t>
            </w:r>
            <w:r>
              <w:rPr>
                <w:rFonts w:ascii="Times New Roman" w:hAnsi="Times New Roman"/>
              </w:rPr>
              <w:t>Банковская система РФ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1.Банковская система РФ, ее структура и функции.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Роль ЦБ РФ в регулировании денежно-кредитной системы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3.Разновидности коммерческих банков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Двухуровневая банковская система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5.Активные и пассивные операции банков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8.Доклад по теме: «История банковского дела в России»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Самостоятельное </w:t>
            </w:r>
            <w:r>
              <w:rPr>
                <w:rFonts w:ascii="Times New Roman" w:hAnsi="Times New Roman"/>
              </w:rPr>
              <w:t>конспектирование вопроса «Финансовые ресурсы коммерческого банка»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6 </w:t>
            </w:r>
            <w:r>
              <w:rPr>
                <w:rFonts w:ascii="Times New Roman" w:hAnsi="Times New Roman"/>
              </w:rPr>
              <w:t>Рынок ценных бумаг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1.Ценная бумага как элемент новых отношений собственности.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2.Виды ценных бумаг, классификация ценных бумаг,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Акция, виды акций. Облигация, ее свойства. 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t>4.</w:t>
            </w:r>
            <w:r>
              <w:rPr>
                <w:rFonts w:ascii="Times New Roman" w:hAnsi="Times New Roman"/>
              </w:rPr>
              <w:t>Сберегательные и депозитные сертификаты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t>5. С</w:t>
            </w:r>
            <w:r>
              <w:rPr>
                <w:rFonts w:ascii="Times New Roman" w:hAnsi="Times New Roman"/>
              </w:rPr>
              <w:t>пособы получения доходов по ценным бумагам.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10.Доклады на темы: «Формирование и становление рынка ценных бумаг в России», Фондовая биржа и ее деятельность»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11.«Государственное регулирование рынка ценных бумаг»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кроссворда по теме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12.Построение</w:t>
            </w:r>
            <w:r>
              <w:rPr>
                <w:rFonts w:ascii="Times New Roman" w:hAnsi="Times New Roman"/>
              </w:rPr>
              <w:t xml:space="preserve"> структурно-логической схемы: Государственные и муниципальные ценные бумаги»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t>13.Сберегательные сертификаты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7 Инвестиции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Инвестиции, их классификация,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2.Субъекты инвестиционной деятельности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Инвестиционные проекты, их рентабельность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Личные инвестиции и фондовый рынок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14.Инвестиции физических лиц и их условия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15.Фондовый рынок и его </w:t>
            </w:r>
            <w:r>
              <w:rPr>
                <w:rFonts w:ascii="Times New Roman" w:hAnsi="Times New Roman"/>
              </w:rPr>
              <w:t>инструменты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16. Формирование инвестиционного портфеля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17.Защита от инвестиционных рисков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18.Место инвестиций в личном финансовом плане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8 Страхование</w:t>
            </w: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2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ОК. 05-07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ПК.1.1-1.10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ПК.3.1-3.3</w:t>
            </w:r>
          </w:p>
          <w:p w:rsidR="00C174C0" w:rsidRDefault="004E19D2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4,7,13,17</w:t>
            </w: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Страхование, виды, сущность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Имущественное страхование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Л</w:t>
            </w:r>
            <w:r>
              <w:rPr>
                <w:rFonts w:ascii="Times New Roman" w:hAnsi="Times New Roman"/>
              </w:rPr>
              <w:t>ичное страхование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С</w:t>
            </w:r>
            <w:r>
              <w:rPr>
                <w:rFonts w:ascii="Times New Roman" w:hAnsi="Times New Roman"/>
              </w:rPr>
              <w:t>трахование ответственности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5.Страхование финансовых рисков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Практическое занятие№ 4. Расчет по возмещению ущерба по личному </w:t>
            </w:r>
            <w:r>
              <w:rPr>
                <w:rFonts w:ascii="Times New Roman" w:hAnsi="Times New Roman"/>
              </w:rPr>
              <w:t>страхованию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Практическое занятие№ 5.Расчет по возмещению ущерба по имущественному страхованию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20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19.Функции страхования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Кроссворд по теме «Страхование»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21.Построение структурно-логической схемы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 </w:t>
            </w:r>
            <w:r>
              <w:rPr>
                <w:rFonts w:ascii="Times New Roman" w:hAnsi="Times New Roman"/>
              </w:rPr>
              <w:t>Организационные формы страховых фондов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Типы страхования : обязательное и добровольное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24.Страховой и кредитный рынок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Балансовое равенство страхования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Технологии интернет-продаж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Технологии маркетинговых продаж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28.Балансовое равновесие страхования</w:t>
            </w:r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20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995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29.Отличия страхового рынка от кредитного и рынка ценных </w:t>
            </w:r>
            <w:proofErr w:type="spellStart"/>
            <w:r>
              <w:rPr>
                <w:rFonts w:ascii="Times New Roman" w:hAnsi="Times New Roman"/>
              </w:rPr>
              <w:t>бкмаг</w:t>
            </w:r>
            <w:proofErr w:type="spellEnd"/>
          </w:p>
        </w:tc>
        <w:tc>
          <w:tcPr>
            <w:tcW w:w="22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100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Курсовая работа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( темы</w:t>
            </w:r>
            <w:proofErr w:type="gramEnd"/>
            <w:r>
              <w:rPr>
                <w:rFonts w:ascii="Times New Roman" w:hAnsi="Times New Roman"/>
                <w:b/>
                <w:bCs/>
              </w:rPr>
              <w:t>)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Содержание и роль государственных </w:t>
            </w:r>
            <w:proofErr w:type="gramStart"/>
            <w:r>
              <w:rPr>
                <w:rFonts w:ascii="Times New Roman" w:hAnsi="Times New Roman"/>
              </w:rPr>
              <w:t>финансов  в</w:t>
            </w:r>
            <w:proofErr w:type="gramEnd"/>
            <w:r>
              <w:rPr>
                <w:rFonts w:ascii="Times New Roman" w:hAnsi="Times New Roman"/>
              </w:rPr>
              <w:t xml:space="preserve"> социально-экономическом развитии России.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Характеристика финансового рынка</w:t>
            </w:r>
            <w:r>
              <w:rPr>
                <w:rFonts w:ascii="Times New Roman" w:hAnsi="Times New Roman"/>
              </w:rPr>
              <w:t xml:space="preserve"> как механизма перераспределения финансовых ресурсов.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Финансовое обеспечение и стимулирование инвестиций в реальном секторе экономики.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Методы финансового стимулирования предпринимательской деятельности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Денежный рынок и его роль в современной эконо</w:t>
            </w:r>
            <w:r>
              <w:rPr>
                <w:rFonts w:ascii="Times New Roman" w:hAnsi="Times New Roman"/>
              </w:rPr>
              <w:t>мике.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Рынок государственных ценных бумаг.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Международные валютно-кредитные и финансовые организации.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Фондовая биржа и её деятельность на рынке ценных бумаг.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Государственное регулирование как элемент фондового рынка.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Инфляция и ее влияние на </w:t>
            </w:r>
            <w:r>
              <w:rPr>
                <w:rFonts w:ascii="Times New Roman" w:hAnsi="Times New Roman"/>
              </w:rPr>
              <w:t>денежное обращение. Антиинфляционная политика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Банковская система: двухуровневая модель. Роль Центрального и коммерческих банков в сфере кредитных отношений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Национальная валютная система и валютный рынок. Платежный баланс страны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>
              <w:rPr>
                <w:rFonts w:ascii="Times New Roman" w:hAnsi="Times New Roman"/>
              </w:rPr>
              <w:t xml:space="preserve"> Роль потребительского кредита в развитии реального сектора экономики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14.Совершенствование системы рефинансирования как гаранта развития долгосрочного кредитования. Страхование кредитов.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 Меры по повышению конкурентоспособности национальной банковской </w:t>
            </w:r>
            <w:r>
              <w:rPr>
                <w:rFonts w:ascii="Times New Roman" w:hAnsi="Times New Roman"/>
              </w:rPr>
              <w:t>системы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Валютные интервенции ЦБ и их влияние на кредитный характер денежной эмиссии и ее оптимальность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17.Проблемы повышения финансовой грамотности населения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Проблемы привлечения долгосрочного капитала в банковский сектор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Развитие государственн</w:t>
            </w:r>
            <w:r>
              <w:rPr>
                <w:rFonts w:ascii="Times New Roman" w:hAnsi="Times New Roman"/>
              </w:rPr>
              <w:t>ых ипотечных программ в современной России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Место и роль вспомогательных финансовых инструментов бизнеса на рынке ценных бумаг</w:t>
            </w:r>
          </w:p>
        </w:tc>
        <w:tc>
          <w:tcPr>
            <w:tcW w:w="2206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20</w:t>
            </w:r>
          </w:p>
        </w:tc>
        <w:tc>
          <w:tcPr>
            <w:tcW w:w="2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</w:tc>
      </w:tr>
      <w:tr w:rsidR="00C174C0"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Промежуточная аттестация в форме экзамена   в 4 семестре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</w:t>
            </w:r>
          </w:p>
        </w:tc>
      </w:tr>
      <w:tr w:rsidR="00C174C0"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Всего: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159</w:t>
            </w:r>
          </w:p>
        </w:tc>
      </w:tr>
    </w:tbl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  <w:sectPr w:rsidR="00C174C0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C174C0" w:rsidRDefault="00C174C0"/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>Кабинет «</w:t>
      </w:r>
      <w:r>
        <w:rPr>
          <w:rFonts w:ascii="Times New Roman" w:hAnsi="Times New Roman"/>
        </w:rPr>
        <w:t>Финансы, денежное обращение и кредит</w:t>
      </w:r>
      <w:r>
        <w:rPr>
          <w:rFonts w:ascii="Times New Roman" w:hAnsi="Times New Roman"/>
        </w:rPr>
        <w:t xml:space="preserve">», оснащенный оборудованием: </w:t>
      </w:r>
      <w:r>
        <w:rPr>
          <w:rFonts w:ascii="Times New Roman" w:hAnsi="Times New Roman"/>
        </w:rPr>
        <w:t>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</w:t>
      </w:r>
      <w:r>
        <w:rPr>
          <w:rFonts w:ascii="Times New Roman" w:hAnsi="Times New Roman"/>
        </w:rPr>
        <w:t>бучения: компьютер., калькулятор</w:t>
      </w: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3.2.1 Основные печатные издания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proofErr w:type="spellStart"/>
      <w:r>
        <w:rPr>
          <w:rFonts w:ascii="Times New Roman" w:hAnsi="Times New Roman"/>
        </w:rPr>
        <w:t>Г.Н.Белоглазова</w:t>
      </w:r>
      <w:proofErr w:type="spellEnd"/>
      <w:r>
        <w:rPr>
          <w:rFonts w:ascii="Times New Roman" w:hAnsi="Times New Roman"/>
        </w:rPr>
        <w:t xml:space="preserve"> Банковское дело: учебник, -М: Финансы и статистика, 2020г.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>
        <w:rPr>
          <w:rFonts w:ascii="Times New Roman" w:hAnsi="Times New Roman"/>
        </w:rPr>
        <w:t>В.А.Галанов</w:t>
      </w:r>
      <w:proofErr w:type="spellEnd"/>
      <w:r>
        <w:rPr>
          <w:rFonts w:ascii="Times New Roman" w:hAnsi="Times New Roman"/>
        </w:rPr>
        <w:t xml:space="preserve"> Финансы, денежное обращение и кредит: учебник</w:t>
      </w:r>
      <w:r>
        <w:rPr>
          <w:rFonts w:ascii="Times New Roman" w:hAnsi="Times New Roman"/>
        </w:rPr>
        <w:t xml:space="preserve">, 2-е </w:t>
      </w:r>
      <w:proofErr w:type="gramStart"/>
      <w:r>
        <w:rPr>
          <w:rFonts w:ascii="Times New Roman" w:hAnsi="Times New Roman"/>
        </w:rPr>
        <w:t>издание.-</w:t>
      </w:r>
      <w:proofErr w:type="gramEnd"/>
      <w:r>
        <w:rPr>
          <w:rFonts w:ascii="Times New Roman" w:hAnsi="Times New Roman"/>
        </w:rPr>
        <w:t xml:space="preserve"> М: ФОРУМ: ИНФРА.М, 2020г.-416с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>А.М.Ковалева. -М: Финансы и статистика, 2019г.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spellStart"/>
      <w:r>
        <w:rPr>
          <w:rFonts w:ascii="Times New Roman" w:hAnsi="Times New Roman"/>
        </w:rPr>
        <w:t>Л.В.Перекрестова</w:t>
      </w:r>
      <w:proofErr w:type="spellEnd"/>
      <w:r>
        <w:rPr>
          <w:rFonts w:ascii="Times New Roman" w:hAnsi="Times New Roman"/>
        </w:rPr>
        <w:t>, Н.М Романенко Финансы и кредит, учебник. Москва, Академия, 2020.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>
        <w:rPr>
          <w:rFonts w:ascii="Times New Roman" w:hAnsi="Times New Roman"/>
        </w:rPr>
        <w:t>О.В.Соколова</w:t>
      </w:r>
      <w:proofErr w:type="spellEnd"/>
      <w:r>
        <w:rPr>
          <w:rFonts w:ascii="Times New Roman" w:hAnsi="Times New Roman"/>
        </w:rPr>
        <w:t xml:space="preserve"> Финансы, деньги и кредит, Москва «</w:t>
      </w:r>
      <w:proofErr w:type="spellStart"/>
      <w:r>
        <w:rPr>
          <w:rFonts w:ascii="Times New Roman" w:hAnsi="Times New Roman"/>
        </w:rPr>
        <w:t>Юристоль</w:t>
      </w:r>
      <w:proofErr w:type="spellEnd"/>
      <w:r>
        <w:rPr>
          <w:rFonts w:ascii="Times New Roman" w:hAnsi="Times New Roman"/>
        </w:rPr>
        <w:t>», 2020г.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>6.Конспект лекций</w:t>
      </w:r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 w:rsidR="00C174C0" w:rsidRDefault="004E19D2">
      <w:r>
        <w:rPr>
          <w:rFonts w:ascii="Times New Roman" w:hAnsi="Times New Roman"/>
        </w:rPr>
        <w:t xml:space="preserve">1. </w:t>
      </w:r>
      <w:hyperlink r:id="rId4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 w:rsidR="00C174C0" w:rsidRDefault="004E19D2">
      <w:r>
        <w:rPr>
          <w:rFonts w:ascii="Times New Roman" w:hAnsi="Times New Roman"/>
        </w:rPr>
        <w:t xml:space="preserve">2.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C174C0" w:rsidRDefault="00C174C0">
      <w:pPr>
        <w:rPr>
          <w:rFonts w:ascii="Times New Roman" w:hAnsi="Times New Roman"/>
        </w:rPr>
      </w:pPr>
    </w:p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</w:t>
      </w:r>
      <w:r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Дополнительные источники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Финансы и кредит: учебник под редакцией </w:t>
      </w:r>
      <w:proofErr w:type="spellStart"/>
      <w:r>
        <w:rPr>
          <w:rFonts w:ascii="Times New Roman" w:hAnsi="Times New Roman"/>
        </w:rPr>
        <w:t>М.Л.Дьяконова</w:t>
      </w:r>
      <w:proofErr w:type="spellEnd"/>
      <w:r>
        <w:rPr>
          <w:rFonts w:ascii="Times New Roman" w:hAnsi="Times New Roman"/>
        </w:rPr>
        <w:t xml:space="preserve">, Т.М Ковалева, </w:t>
      </w:r>
      <w:r>
        <w:rPr>
          <w:rFonts w:ascii="Times New Roman" w:hAnsi="Times New Roman"/>
        </w:rPr>
        <w:t xml:space="preserve">2-е </w:t>
      </w:r>
      <w:proofErr w:type="spellStart"/>
      <w:proofErr w:type="gramStart"/>
      <w:r>
        <w:rPr>
          <w:rFonts w:ascii="Times New Roman" w:hAnsi="Times New Roman"/>
        </w:rPr>
        <w:t>изд.перераб</w:t>
      </w:r>
      <w:proofErr w:type="spellEnd"/>
      <w:proofErr w:type="gramEnd"/>
      <w:r>
        <w:rPr>
          <w:rFonts w:ascii="Times New Roman" w:hAnsi="Times New Roman"/>
        </w:rPr>
        <w:t xml:space="preserve">. И </w:t>
      </w:r>
      <w:proofErr w:type="spellStart"/>
      <w:r>
        <w:rPr>
          <w:rFonts w:ascii="Times New Roman" w:hAnsi="Times New Roman"/>
        </w:rPr>
        <w:t>доп</w:t>
      </w:r>
      <w:proofErr w:type="spellEnd"/>
      <w:r>
        <w:rPr>
          <w:rFonts w:ascii="Times New Roman" w:hAnsi="Times New Roman"/>
        </w:rPr>
        <w:t>, М: КНОРУС 2018</w:t>
      </w:r>
      <w:bookmarkStart w:id="2" w:name="_GoBack"/>
      <w:bookmarkEnd w:id="2"/>
      <w:r>
        <w:rPr>
          <w:rFonts w:ascii="Times New Roman" w:hAnsi="Times New Roman"/>
        </w:rPr>
        <w:t>г, 384с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Н.В Колчина Финансы организаций: учебник для студентов СПО, 4-е изд.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 xml:space="preserve"> и доп. </w:t>
      </w:r>
      <w:proofErr w:type="gramStart"/>
      <w:r>
        <w:rPr>
          <w:rFonts w:ascii="Times New Roman" w:hAnsi="Times New Roman"/>
        </w:rPr>
        <w:t>М:-</w:t>
      </w:r>
      <w:proofErr w:type="gramEnd"/>
      <w:r>
        <w:rPr>
          <w:rFonts w:ascii="Times New Roman" w:hAnsi="Times New Roman"/>
        </w:rPr>
        <w:t xml:space="preserve"> ЮНИТИ 2018</w:t>
      </w:r>
      <w:r>
        <w:rPr>
          <w:rFonts w:ascii="Times New Roman" w:hAnsi="Times New Roman"/>
        </w:rPr>
        <w:t xml:space="preserve">г. 383С </w:t>
      </w:r>
    </w:p>
    <w:p w:rsidR="00C174C0" w:rsidRDefault="004E19D2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Семенов А.К, Набоков В.И </w:t>
      </w:r>
      <w:r>
        <w:rPr>
          <w:rFonts w:ascii="Times New Roman" w:hAnsi="Times New Roman"/>
        </w:rPr>
        <w:t xml:space="preserve">Финансы, денежное обращение и </w:t>
      </w:r>
      <w:proofErr w:type="gramStart"/>
      <w:r>
        <w:rPr>
          <w:rFonts w:ascii="Times New Roman" w:hAnsi="Times New Roman"/>
        </w:rPr>
        <w:t xml:space="preserve">кредит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учебник М: Академия</w:t>
      </w:r>
      <w:r>
        <w:rPr>
          <w:rFonts w:ascii="Times New Roman" w:hAnsi="Times New Roman"/>
          <w:strike/>
        </w:rPr>
        <w:t>,</w:t>
      </w:r>
      <w:r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г.556с</w:t>
      </w:r>
    </w:p>
    <w:p w:rsidR="00C174C0" w:rsidRDefault="00C174C0">
      <w:pPr>
        <w:rPr>
          <w:rFonts w:ascii="Times New Roman" w:hAnsi="Times New Roman"/>
        </w:rPr>
      </w:pPr>
    </w:p>
    <w:p w:rsidR="00C174C0" w:rsidRDefault="00C174C0"/>
    <w:p w:rsidR="00C174C0" w:rsidRDefault="00C174C0"/>
    <w:p w:rsidR="00C174C0" w:rsidRDefault="00C174C0"/>
    <w:p w:rsidR="00C174C0" w:rsidRDefault="004E19D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4E19D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0"/>
      </w:pPr>
      <w:r>
        <w:rPr>
          <w:rFonts w:ascii="Times New Roman" w:hAnsi="Times New Roman"/>
        </w:rPr>
        <w:t xml:space="preserve">Контроль результатов освоения дисциплины осуществляется преподавателем в процессе проведения </w:t>
      </w:r>
      <w:r>
        <w:rPr>
          <w:rFonts w:ascii="Times New Roman" w:hAnsi="Times New Roman"/>
        </w:rPr>
        <w:t>практических занятий, контрольной и самостоятельной работы.</w:t>
      </w:r>
    </w:p>
    <w:p w:rsidR="00C174C0" w:rsidRDefault="004E19D2">
      <w:pPr>
        <w:widowControl w:val="0"/>
        <w:ind w:firstLine="709"/>
        <w:jc w:val="both"/>
      </w:pPr>
      <w:r>
        <w:rPr>
          <w:rFonts w:ascii="Times New Roman" w:hAnsi="Times New Roman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spacing w:val="-3"/>
        </w:rPr>
        <w:t xml:space="preserve"> т</w:t>
      </w:r>
      <w:r>
        <w:rPr>
          <w:rFonts w:ascii="Times New Roman" w:hAnsi="Times New Roman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spacing w:val="-3"/>
        </w:rPr>
        <w:t xml:space="preserve">Текущий контроль проводится в процессе </w:t>
      </w:r>
      <w:r>
        <w:rPr>
          <w:rFonts w:ascii="Times New Roman" w:hAnsi="Times New Roman"/>
        </w:rPr>
        <w:t>проведения п</w:t>
      </w:r>
      <w:r>
        <w:rPr>
          <w:rFonts w:ascii="Times New Roman" w:hAnsi="Times New Roman"/>
        </w:rPr>
        <w:t xml:space="preserve">рактических занятий, устного </w:t>
      </w:r>
      <w:proofErr w:type="gramStart"/>
      <w:r>
        <w:rPr>
          <w:rFonts w:ascii="Times New Roman" w:hAnsi="Times New Roman"/>
        </w:rPr>
        <w:t>опроса  и</w:t>
      </w:r>
      <w:proofErr w:type="gramEnd"/>
      <w:r>
        <w:rPr>
          <w:rFonts w:ascii="Times New Roman" w:hAnsi="Times New Roman"/>
        </w:rPr>
        <w:t xml:space="preserve">  выполнения обучающимися практических работ.</w:t>
      </w:r>
    </w:p>
    <w:p w:rsidR="00C174C0" w:rsidRDefault="004E19D2">
      <w:pPr>
        <w:widowControl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промежуточной аттестации, </w:t>
      </w:r>
      <w:r>
        <w:rPr>
          <w:rFonts w:ascii="Times New Roman" w:hAnsi="Times New Roman"/>
          <w:spacing w:val="-3"/>
        </w:rPr>
        <w:t>т</w:t>
      </w:r>
      <w:r>
        <w:rPr>
          <w:rFonts w:ascii="Times New Roman" w:hAnsi="Times New Roman"/>
        </w:rPr>
        <w:t>екущего и итогового контроля преподавателем создаются фонды оценочных средств. ФОС включают в себя педагогические контрольно-измерительные ма</w:t>
      </w:r>
      <w:r>
        <w:rPr>
          <w:rFonts w:ascii="Times New Roman" w:hAnsi="Times New Roman"/>
        </w:rPr>
        <w:t xml:space="preserve">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174C0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C174C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знаний,</w:t>
            </w:r>
            <w:r>
              <w:rPr>
                <w:rFonts w:ascii="Times New Roman" w:eastAsia="Times New Roman" w:hAnsi="Times New Roman" w:cs="Times New Roman"/>
              </w:rPr>
              <w:t xml:space="preserve"> осваиваемых в рамках дисциплины:1. Сущность финансов, их функции и роль в</w:t>
            </w:r>
            <w:r>
              <w:rPr>
                <w:rFonts w:ascii="Times New Roman" w:eastAsia="Times New Roman" w:hAnsi="Times New Roman" w:cs="Times New Roman"/>
              </w:rPr>
              <w:br/>
              <w:t>экономике;</w:t>
            </w:r>
            <w:r>
              <w:rPr>
                <w:rFonts w:ascii="Times New Roman" w:eastAsia="Times New Roman" w:hAnsi="Times New Roman" w:cs="Times New Roman"/>
              </w:rPr>
              <w:br/>
              <w:t>2. Принципы финансовой политики и финансового контроля;</w:t>
            </w:r>
            <w:r>
              <w:rPr>
                <w:rFonts w:ascii="Times New Roman" w:eastAsia="Times New Roman" w:hAnsi="Times New Roman" w:cs="Times New Roman"/>
              </w:rPr>
              <w:br/>
              <w:t>3. Законы денежного обращения, сущность, виды и функции денег;</w:t>
            </w:r>
            <w:r>
              <w:rPr>
                <w:rFonts w:ascii="Times New Roman" w:eastAsia="Times New Roman" w:hAnsi="Times New Roman" w:cs="Times New Roman"/>
              </w:rPr>
              <w:br/>
              <w:t>4. Основные типы и элементы денежных систем, виды д</w:t>
            </w:r>
            <w:r>
              <w:rPr>
                <w:rFonts w:ascii="Times New Roman" w:eastAsia="Times New Roman" w:hAnsi="Times New Roman" w:cs="Times New Roman"/>
              </w:rPr>
              <w:t>енежных реформ;</w:t>
            </w:r>
            <w:r>
              <w:rPr>
                <w:rFonts w:ascii="Times New Roman" w:eastAsia="Times New Roman" w:hAnsi="Times New Roman" w:cs="Times New Roman"/>
              </w:rPr>
              <w:br/>
              <w:t>5. Структуры кредитной и банковской систем,</w:t>
            </w:r>
            <w:r>
              <w:rPr>
                <w:rFonts w:ascii="Times New Roman" w:eastAsia="Times New Roman" w:hAnsi="Times New Roman" w:cs="Times New Roman"/>
              </w:rPr>
              <w:br/>
              <w:t>функции банков и классификацию</w:t>
            </w:r>
            <w:r>
              <w:rPr>
                <w:rFonts w:ascii="Times New Roman" w:eastAsia="Times New Roman" w:hAnsi="Times New Roman" w:cs="Times New Roman"/>
              </w:rPr>
              <w:br/>
              <w:t>банковских операций;</w:t>
            </w:r>
            <w:r>
              <w:rPr>
                <w:rFonts w:ascii="Times New Roman" w:eastAsia="Times New Roman" w:hAnsi="Times New Roman" w:cs="Times New Roman"/>
              </w:rPr>
              <w:br/>
              <w:t>6.Цели, типы и инструменты</w:t>
            </w:r>
            <w:r>
              <w:rPr>
                <w:rFonts w:ascii="Times New Roman" w:eastAsia="Times New Roman" w:hAnsi="Times New Roman" w:cs="Times New Roman"/>
              </w:rPr>
              <w:br/>
              <w:t>денежно-кредитной политики;</w:t>
            </w:r>
            <w:r>
              <w:rPr>
                <w:rFonts w:ascii="Times New Roman" w:eastAsia="Times New Roman" w:hAnsi="Times New Roman" w:cs="Times New Roman"/>
              </w:rPr>
              <w:br/>
              <w:t>7. Структуру финансовой системы, принципы функционирования бюджетной системы и</w:t>
            </w:r>
            <w:r>
              <w:rPr>
                <w:rFonts w:ascii="Times New Roman" w:eastAsia="Times New Roman" w:hAnsi="Times New Roman" w:cs="Times New Roman"/>
              </w:rPr>
              <w:br/>
              <w:t>основы бюд</w:t>
            </w:r>
            <w:r>
              <w:rPr>
                <w:rFonts w:ascii="Times New Roman" w:eastAsia="Times New Roman" w:hAnsi="Times New Roman" w:cs="Times New Roman"/>
              </w:rPr>
              <w:t>жетного устройства;</w:t>
            </w:r>
            <w:r>
              <w:rPr>
                <w:rFonts w:ascii="Times New Roman" w:eastAsia="Times New Roman" w:hAnsi="Times New Roman" w:cs="Times New Roman"/>
              </w:rPr>
              <w:br/>
              <w:t>8. Виды и классификации ценных бумаг, особенности функционирования</w:t>
            </w:r>
            <w:r>
              <w:rPr>
                <w:rFonts w:ascii="Times New Roman" w:eastAsia="Times New Roman" w:hAnsi="Times New Roman" w:cs="Times New Roman"/>
              </w:rPr>
              <w:br/>
              <w:t>первичного и вторичного рынков ценных бумаг;</w:t>
            </w:r>
            <w:r>
              <w:rPr>
                <w:rFonts w:ascii="Times New Roman" w:eastAsia="Times New Roman" w:hAnsi="Times New Roman" w:cs="Times New Roman"/>
              </w:rPr>
              <w:br/>
              <w:t>9.Характер деятельности и функции профессиональных участников рынка ценных бумаг;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10. Кредит и кредитную систему в условиях </w:t>
            </w:r>
            <w:r>
              <w:rPr>
                <w:rFonts w:ascii="Times New Roman" w:eastAsia="Times New Roman" w:hAnsi="Times New Roman" w:cs="Times New Roman"/>
              </w:rPr>
              <w:t>рыночной экономики;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особенности и отличительные черты развития кредитного дела и денежного обращения в России на основных этапах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формирования ее экономической системы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</w:t>
            </w:r>
            <w:r>
              <w:rPr>
                <w:rFonts w:ascii="Times New Roman" w:hAnsi="Times New Roman"/>
              </w:rPr>
              <w:t>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Иметь представление о банковской систем, знать классификацию банков</w:t>
            </w: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Полноту представления функционирования бюджетной системы, кредитной системы, финансовой системы</w:t>
            </w: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Знание особенностей функционирования рынков ценных бумаг; характера деятельности участников рынка ценных бумаг, </w:t>
            </w: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Элементы отличия кредитного дела и денежного обращения в России на основных этапах развития 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Тестирование, устный опрос, дифференцированн</w:t>
            </w:r>
            <w:r>
              <w:rPr>
                <w:rFonts w:ascii="Times New Roman" w:hAnsi="Times New Roman"/>
              </w:rPr>
              <w:t>ый опрос, индивидуальный, фронтальный, графологический диктант</w:t>
            </w:r>
          </w:p>
        </w:tc>
      </w:tr>
      <w:tr w:rsidR="00C174C0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widowControl w:val="0"/>
              <w:spacing w:line="276" w:lineRule="exact"/>
              <w:ind w:right="1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Перечень умений, осваиваемых в рамках дисциплины: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 Оперировать кредитно-финансовыми</w:t>
            </w:r>
            <w:r>
              <w:rPr>
                <w:rFonts w:ascii="Times New Roman" w:hAnsi="Times New Roman"/>
              </w:rPr>
              <w:br/>
              <w:t>понятиями и категориями,</w:t>
            </w:r>
            <w:r>
              <w:rPr>
                <w:rFonts w:ascii="Times New Roman" w:hAnsi="Times New Roman"/>
              </w:rPr>
              <w:br/>
              <w:t>ориентироваться в схемах построения и</w:t>
            </w:r>
            <w:r>
              <w:rPr>
                <w:rFonts w:ascii="Times New Roman" w:hAnsi="Times New Roman"/>
              </w:rPr>
              <w:br/>
              <w:t>взаимодействия различных сегментов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финансового рынка;</w:t>
            </w:r>
            <w:r>
              <w:rPr>
                <w:rFonts w:ascii="Times New Roman" w:hAnsi="Times New Roman"/>
              </w:rPr>
              <w:br/>
              <w:t>2. Рассчитывать денежные агрегаты и анализировать показатели, связанные с денежным обращением;</w:t>
            </w:r>
            <w:r>
              <w:rPr>
                <w:rFonts w:ascii="Times New Roman" w:hAnsi="Times New Roman"/>
              </w:rPr>
              <w:br/>
              <w:t>анализировать структуру</w:t>
            </w:r>
            <w:r>
              <w:rPr>
                <w:rFonts w:ascii="Times New Roman" w:hAnsi="Times New Roman"/>
              </w:rPr>
              <w:br/>
              <w:t>государственного бюджета, источники финансирования дефицита бюджета ;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Составлять сравнительную характеристику разли</w:t>
            </w:r>
            <w:r>
              <w:rPr>
                <w:rFonts w:ascii="Times New Roman" w:hAnsi="Times New Roman"/>
              </w:rPr>
              <w:t>чных ценных бумаг по степени доходности и риска;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 использовать финансовые понятия, уметь ориентироваться в различных сегментах финансового рынка, уметь анализировать показатели, связанные с денежным обращением</w:t>
            </w:r>
          </w:p>
          <w:p w:rsidR="00C174C0" w:rsidRDefault="00C174C0">
            <w:pPr>
              <w:pStyle w:val="a8"/>
              <w:rPr>
                <w:rFonts w:ascii="Times New Roman" w:hAnsi="Times New Roman"/>
                <w:b/>
                <w:bCs/>
              </w:rPr>
            </w:pPr>
          </w:p>
          <w:p w:rsidR="00C174C0" w:rsidRDefault="00C174C0">
            <w:pPr>
              <w:pStyle w:val="a8"/>
              <w:rPr>
                <w:rFonts w:ascii="Times New Roman" w:hAnsi="Times New Roman"/>
              </w:rPr>
            </w:pP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</w:t>
            </w:r>
            <w:r>
              <w:rPr>
                <w:rFonts w:ascii="Times New Roman" w:hAnsi="Times New Roman"/>
              </w:rPr>
              <w:t>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 и менее -»неудовлетворительно»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4C0" w:rsidRDefault="004E19D2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домашнего задания, самостоятельной внеаудиторной работы, контрольные практические работы по темам курса, выполнение и курсовой </w:t>
            </w:r>
            <w:r>
              <w:rPr>
                <w:rFonts w:ascii="Times New Roman" w:hAnsi="Times New Roman"/>
              </w:rPr>
              <w:t>работы</w:t>
            </w:r>
          </w:p>
        </w:tc>
      </w:tr>
    </w:tbl>
    <w:p w:rsidR="00C174C0" w:rsidRDefault="00C174C0">
      <w:pPr>
        <w:widowControl w:val="0"/>
        <w:ind w:firstLine="709"/>
        <w:jc w:val="both"/>
        <w:rPr>
          <w:rFonts w:ascii="Times New Roman" w:hAnsi="Times New Roman"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p w:rsidR="00C174C0" w:rsidRDefault="00C174C0">
      <w:pPr>
        <w:rPr>
          <w:rFonts w:ascii="Times New Roman" w:hAnsi="Times New Roman"/>
          <w:b/>
          <w:bCs/>
        </w:rPr>
      </w:pPr>
    </w:p>
    <w:sectPr w:rsidR="00C174C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C174C0"/>
    <w:rsid w:val="004E19D2"/>
    <w:rsid w:val="00C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29C7"/>
  <w15:docId w15:val="{7FB73BA5-902F-4342-A80B-C99250CF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3934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virus.metodist@bk.ru</cp:lastModifiedBy>
  <cp:revision>4</cp:revision>
  <dcterms:created xsi:type="dcterms:W3CDTF">2022-11-08T08:30:00Z</dcterms:created>
  <dcterms:modified xsi:type="dcterms:W3CDTF">2022-12-23T08:20:00Z</dcterms:modified>
  <dc:language>ru-RU</dc:language>
</cp:coreProperties>
</file>